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08500" w14:textId="77777777" w:rsidR="00E355CD" w:rsidRPr="00AB1105" w:rsidRDefault="00E355CD" w:rsidP="00E355CD">
      <w:pPr>
        <w:jc w:val="both"/>
        <w:rPr>
          <w:rFonts w:ascii="Calibri" w:hAnsi="Calibri" w:cs="Arial"/>
          <w:color w:val="000000"/>
          <w:lang w:eastAsia="es-CO"/>
        </w:rPr>
      </w:pPr>
      <w:bookmarkStart w:id="0" w:name="_GoBack"/>
      <w:bookmarkEnd w:id="0"/>
    </w:p>
    <w:p w14:paraId="17CB3ED9" w14:textId="77777777" w:rsidR="00A26F6F" w:rsidRPr="00AB1105" w:rsidRDefault="00A26F6F" w:rsidP="00E355CD">
      <w:pPr>
        <w:jc w:val="both"/>
        <w:rPr>
          <w:rFonts w:ascii="Calibri" w:hAnsi="Calibri" w:cs="Arial"/>
          <w:color w:val="000000"/>
          <w:sz w:val="22"/>
          <w:szCs w:val="22"/>
          <w:lang w:eastAsia="es-CO"/>
        </w:rPr>
      </w:pPr>
    </w:p>
    <w:p w14:paraId="6B36C93F" w14:textId="77777777" w:rsidR="00724551" w:rsidRPr="00AB1105" w:rsidRDefault="00724551" w:rsidP="00E355CD">
      <w:pPr>
        <w:jc w:val="both"/>
        <w:rPr>
          <w:rFonts w:ascii="Calibri" w:hAnsi="Calibri" w:cs="Arial"/>
          <w:color w:val="000000"/>
          <w:sz w:val="22"/>
          <w:szCs w:val="22"/>
          <w:lang w:eastAsia="es-CO"/>
        </w:rPr>
      </w:pPr>
    </w:p>
    <w:tbl>
      <w:tblPr>
        <w:tblW w:w="949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4234"/>
        <w:gridCol w:w="1843"/>
      </w:tblGrid>
      <w:tr w:rsidR="0052598B" w:rsidRPr="004E593C" w14:paraId="23AC6483" w14:textId="77777777" w:rsidTr="0052598B">
        <w:tc>
          <w:tcPr>
            <w:tcW w:w="3416" w:type="dxa"/>
            <w:vAlign w:val="center"/>
          </w:tcPr>
          <w:p w14:paraId="2FD35B7E" w14:textId="77777777" w:rsidR="00B126A6" w:rsidRPr="004E593C" w:rsidRDefault="00B126A6" w:rsidP="003D3190">
            <w:pPr>
              <w:jc w:val="center"/>
              <w:rPr>
                <w:b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699E7FC6" wp14:editId="0098C373">
                  <wp:extent cx="2032000" cy="508000"/>
                  <wp:effectExtent l="0" t="0" r="0" b="0"/>
                  <wp:docPr id="3" name="Imagen 1" descr="logo dh oct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h oct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234" w:type="dxa"/>
            <w:vAlign w:val="center"/>
          </w:tcPr>
          <w:p w14:paraId="5A69AFF0" w14:textId="18B6A0DE" w:rsidR="00B126A6" w:rsidRPr="004E593C" w:rsidRDefault="0052598B" w:rsidP="003D31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MEMORIA MENSUAL</w:t>
            </w:r>
            <w:r w:rsidR="00C91DD4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DE EQUIPO </w:t>
            </w:r>
            <w:r w:rsidR="00B126A6">
              <w:rPr>
                <w:b/>
                <w:sz w:val="32"/>
                <w:szCs w:val="32"/>
              </w:rPr>
              <w:t xml:space="preserve"> </w:t>
            </w:r>
          </w:p>
          <w:p w14:paraId="238F68C0" w14:textId="77777777" w:rsidR="00B126A6" w:rsidRPr="008672E8" w:rsidRDefault="00B126A6" w:rsidP="00B126A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FB24A11" w14:textId="77777777" w:rsidR="00B126A6" w:rsidRPr="004E593C" w:rsidRDefault="00B126A6" w:rsidP="003D319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Código</w:t>
            </w:r>
            <w:r w:rsidRPr="004E593C">
              <w:rPr>
                <w:b/>
                <w:sz w:val="18"/>
                <w:szCs w:val="18"/>
              </w:rPr>
              <w:t xml:space="preserve">: </w:t>
            </w:r>
          </w:p>
          <w:p w14:paraId="05D0507C" w14:textId="77777777" w:rsidR="00B126A6" w:rsidRPr="008672E8" w:rsidRDefault="00B126A6" w:rsidP="003D3190">
            <w:pPr>
              <w:jc w:val="center"/>
            </w:pPr>
          </w:p>
        </w:tc>
      </w:tr>
    </w:tbl>
    <w:p w14:paraId="2798C9A9" w14:textId="77777777" w:rsidR="00B126A6" w:rsidRPr="006308D6" w:rsidRDefault="00B126A6" w:rsidP="00B126A6">
      <w:pPr>
        <w:rPr>
          <w:b/>
          <w:color w:val="083F48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730"/>
        <w:gridCol w:w="7621"/>
      </w:tblGrid>
      <w:tr w:rsidR="0052598B" w:rsidRPr="006308D6" w14:paraId="74F9CE34" w14:textId="77777777" w:rsidTr="0052598B">
        <w:tc>
          <w:tcPr>
            <w:tcW w:w="1730" w:type="dxa"/>
          </w:tcPr>
          <w:p w14:paraId="2C953F6C" w14:textId="1A9AE802" w:rsidR="0052598B" w:rsidRPr="006308D6" w:rsidRDefault="006308D6" w:rsidP="00B126A6">
            <w:pPr>
              <w:rPr>
                <w:rFonts w:ascii="Calibri" w:hAnsi="Calibri"/>
                <w:b/>
                <w:color w:val="083F48"/>
              </w:rPr>
            </w:pPr>
            <w:r>
              <w:rPr>
                <w:rFonts w:ascii="Calibri" w:hAnsi="Calibri"/>
                <w:b/>
                <w:color w:val="083F48"/>
              </w:rPr>
              <w:t xml:space="preserve">NOMBRE DEL </w:t>
            </w:r>
            <w:r w:rsidR="0052598B" w:rsidRPr="006308D6">
              <w:rPr>
                <w:rFonts w:ascii="Calibri" w:hAnsi="Calibri"/>
                <w:b/>
                <w:color w:val="083F48"/>
              </w:rPr>
              <w:t>RESPONSABLE</w:t>
            </w:r>
            <w:r>
              <w:rPr>
                <w:rFonts w:ascii="Calibri" w:hAnsi="Calibri"/>
                <w:b/>
                <w:color w:val="083F48"/>
              </w:rPr>
              <w:t xml:space="preserve"> DEL INFORME</w:t>
            </w:r>
          </w:p>
        </w:tc>
        <w:tc>
          <w:tcPr>
            <w:tcW w:w="7621" w:type="dxa"/>
          </w:tcPr>
          <w:p w14:paraId="6D136EDF" w14:textId="77777777" w:rsidR="0052598B" w:rsidRPr="006308D6" w:rsidRDefault="0052598B" w:rsidP="00B126A6">
            <w:pPr>
              <w:rPr>
                <w:rFonts w:ascii="Calibri" w:hAnsi="Calibri"/>
                <w:b/>
                <w:color w:val="083F48"/>
              </w:rPr>
            </w:pPr>
          </w:p>
          <w:p w14:paraId="74AEE7A6" w14:textId="0EEA5898" w:rsidR="0052598B" w:rsidRPr="006308D6" w:rsidRDefault="0052598B" w:rsidP="00B126A6">
            <w:pPr>
              <w:rPr>
                <w:rFonts w:ascii="Calibri" w:hAnsi="Calibri"/>
                <w:b/>
                <w:color w:val="083F48"/>
              </w:rPr>
            </w:pPr>
          </w:p>
        </w:tc>
      </w:tr>
    </w:tbl>
    <w:p w14:paraId="1B807A33" w14:textId="4524B5BD" w:rsidR="0052598B" w:rsidRPr="006308D6" w:rsidRDefault="0052598B" w:rsidP="006308D6">
      <w:pPr>
        <w:tabs>
          <w:tab w:val="left" w:pos="1843"/>
        </w:tabs>
        <w:rPr>
          <w:rFonts w:ascii="Calibri" w:hAnsi="Calibri"/>
          <w:b/>
          <w:color w:val="083F48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730"/>
        <w:gridCol w:w="3227"/>
        <w:gridCol w:w="1275"/>
        <w:gridCol w:w="3119"/>
      </w:tblGrid>
      <w:tr w:rsidR="006308D6" w:rsidRPr="006308D6" w14:paraId="7F365632" w14:textId="77777777" w:rsidTr="006308D6">
        <w:tc>
          <w:tcPr>
            <w:tcW w:w="1730" w:type="dxa"/>
          </w:tcPr>
          <w:p w14:paraId="2E688752" w14:textId="6B927806" w:rsidR="006308D6" w:rsidRPr="006308D6" w:rsidRDefault="006308D6" w:rsidP="00B126A6">
            <w:pPr>
              <w:rPr>
                <w:rFonts w:ascii="Calibri" w:hAnsi="Calibri"/>
                <w:b/>
                <w:color w:val="083F48"/>
              </w:rPr>
            </w:pPr>
            <w:r w:rsidRPr="006308D6">
              <w:rPr>
                <w:rFonts w:ascii="Calibri" w:hAnsi="Calibri"/>
                <w:b/>
                <w:color w:val="083F48"/>
              </w:rPr>
              <w:t>FECHA</w:t>
            </w:r>
          </w:p>
        </w:tc>
        <w:tc>
          <w:tcPr>
            <w:tcW w:w="3227" w:type="dxa"/>
          </w:tcPr>
          <w:p w14:paraId="079123FA" w14:textId="77777777" w:rsidR="006308D6" w:rsidRPr="006308D6" w:rsidRDefault="006308D6" w:rsidP="00B126A6">
            <w:pPr>
              <w:rPr>
                <w:rFonts w:ascii="Calibri" w:hAnsi="Calibri"/>
                <w:b/>
                <w:color w:val="083F48"/>
              </w:rPr>
            </w:pPr>
          </w:p>
        </w:tc>
        <w:tc>
          <w:tcPr>
            <w:tcW w:w="1275" w:type="dxa"/>
          </w:tcPr>
          <w:p w14:paraId="66CC2189" w14:textId="77865339" w:rsidR="006308D6" w:rsidRPr="006308D6" w:rsidRDefault="006308D6" w:rsidP="006308D6">
            <w:pPr>
              <w:rPr>
                <w:rFonts w:ascii="Calibri" w:hAnsi="Calibri"/>
                <w:b/>
                <w:color w:val="083F48"/>
              </w:rPr>
            </w:pPr>
            <w:r w:rsidRPr="006308D6">
              <w:rPr>
                <w:rFonts w:ascii="Calibri" w:hAnsi="Calibri"/>
                <w:b/>
                <w:color w:val="083F48"/>
              </w:rPr>
              <w:t>ÁREA</w:t>
            </w:r>
          </w:p>
          <w:p w14:paraId="65CF2076" w14:textId="77777777" w:rsidR="006308D6" w:rsidRPr="006308D6" w:rsidRDefault="006308D6" w:rsidP="00B126A6">
            <w:pPr>
              <w:rPr>
                <w:rFonts w:ascii="Calibri" w:hAnsi="Calibri"/>
                <w:b/>
                <w:color w:val="083F48"/>
              </w:rPr>
            </w:pPr>
          </w:p>
        </w:tc>
        <w:tc>
          <w:tcPr>
            <w:tcW w:w="3119" w:type="dxa"/>
          </w:tcPr>
          <w:p w14:paraId="7B1C13F3" w14:textId="77777777" w:rsidR="006308D6" w:rsidRPr="006308D6" w:rsidRDefault="006308D6" w:rsidP="006308D6">
            <w:pPr>
              <w:rPr>
                <w:rFonts w:ascii="Calibri" w:hAnsi="Calibri"/>
                <w:b/>
                <w:color w:val="083F48"/>
              </w:rPr>
            </w:pPr>
          </w:p>
        </w:tc>
      </w:tr>
    </w:tbl>
    <w:p w14:paraId="5C99674C" w14:textId="77777777" w:rsidR="00744974" w:rsidRDefault="00744974" w:rsidP="00B126A6">
      <w:pPr>
        <w:jc w:val="both"/>
        <w:rPr>
          <w:rFonts w:ascii="Calibri" w:hAnsi="Calibri"/>
          <w:b/>
          <w:color w:val="083F48"/>
        </w:rPr>
      </w:pPr>
    </w:p>
    <w:p w14:paraId="045034B2" w14:textId="092AA5C8" w:rsidR="00B126A6" w:rsidRPr="006308D6" w:rsidRDefault="00744974" w:rsidP="00B126A6">
      <w:pPr>
        <w:jc w:val="both"/>
        <w:rPr>
          <w:rFonts w:ascii="Calibri" w:hAnsi="Calibri"/>
          <w:b/>
          <w:color w:val="083F48"/>
        </w:rPr>
      </w:pPr>
      <w:r>
        <w:rPr>
          <w:rFonts w:ascii="Calibri" w:hAnsi="Calibri"/>
          <w:b/>
          <w:color w:val="083F48"/>
        </w:rPr>
        <w:t>REPORTE DE ACTIVIDADES</w:t>
      </w:r>
      <w:r w:rsidR="00B126A6" w:rsidRPr="006308D6">
        <w:rPr>
          <w:rFonts w:ascii="Calibri" w:hAnsi="Calibri"/>
          <w:b/>
          <w:color w:val="083F48"/>
        </w:rPr>
        <w:t>:</w:t>
      </w:r>
      <w:r>
        <w:rPr>
          <w:rFonts w:ascii="Calibri" w:hAnsi="Calibri"/>
          <w:b/>
          <w:color w:val="083F48"/>
        </w:rPr>
        <w:t xml:space="preserve"> 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A3E93" w:rsidRPr="006308D6" w14:paraId="1F6EFD83" w14:textId="77777777" w:rsidTr="00BA3E93">
        <w:tc>
          <w:tcPr>
            <w:tcW w:w="9351" w:type="dxa"/>
          </w:tcPr>
          <w:p w14:paraId="29A8A3F9" w14:textId="77777777" w:rsidR="00BA3E93" w:rsidRPr="006308D6" w:rsidRDefault="00BA3E93" w:rsidP="00B126A6">
            <w:pPr>
              <w:jc w:val="both"/>
              <w:rPr>
                <w:rFonts w:ascii="Calibri" w:hAnsi="Calibri"/>
                <w:b/>
                <w:color w:val="083F48"/>
              </w:rPr>
            </w:pPr>
          </w:p>
          <w:p w14:paraId="45A73FBA" w14:textId="77777777" w:rsidR="00BA3E93" w:rsidRDefault="00BA3E93" w:rsidP="00B126A6">
            <w:pPr>
              <w:jc w:val="both"/>
              <w:rPr>
                <w:rFonts w:ascii="Calibri" w:hAnsi="Calibri"/>
                <w:b/>
                <w:color w:val="083F48"/>
              </w:rPr>
            </w:pPr>
          </w:p>
          <w:p w14:paraId="73E0C2D6" w14:textId="77777777" w:rsidR="00F1201B" w:rsidRDefault="00F1201B" w:rsidP="00B126A6">
            <w:pPr>
              <w:jc w:val="both"/>
              <w:rPr>
                <w:rFonts w:ascii="Calibri" w:hAnsi="Calibri"/>
                <w:b/>
                <w:color w:val="083F48"/>
              </w:rPr>
            </w:pPr>
          </w:p>
          <w:p w14:paraId="109F84E8" w14:textId="77777777" w:rsidR="00F1201B" w:rsidRDefault="00F1201B" w:rsidP="00B126A6">
            <w:pPr>
              <w:jc w:val="both"/>
              <w:rPr>
                <w:rFonts w:ascii="Calibri" w:hAnsi="Calibri"/>
                <w:b/>
                <w:color w:val="083F48"/>
              </w:rPr>
            </w:pPr>
          </w:p>
          <w:p w14:paraId="52BA60D1" w14:textId="77777777" w:rsidR="00F1201B" w:rsidRDefault="00F1201B" w:rsidP="00B126A6">
            <w:pPr>
              <w:jc w:val="both"/>
              <w:rPr>
                <w:rFonts w:ascii="Calibri" w:hAnsi="Calibri"/>
                <w:b/>
                <w:color w:val="083F48"/>
              </w:rPr>
            </w:pPr>
          </w:p>
          <w:p w14:paraId="53211607" w14:textId="77777777" w:rsidR="00F1201B" w:rsidRDefault="00F1201B" w:rsidP="00B126A6">
            <w:pPr>
              <w:jc w:val="both"/>
              <w:rPr>
                <w:rFonts w:ascii="Calibri" w:hAnsi="Calibri"/>
                <w:b/>
                <w:color w:val="083F48"/>
              </w:rPr>
            </w:pPr>
          </w:p>
          <w:p w14:paraId="3756FE28" w14:textId="77777777" w:rsidR="00F1201B" w:rsidRDefault="00F1201B" w:rsidP="00B126A6">
            <w:pPr>
              <w:jc w:val="both"/>
              <w:rPr>
                <w:rFonts w:ascii="Calibri" w:hAnsi="Calibri"/>
                <w:b/>
                <w:color w:val="083F48"/>
              </w:rPr>
            </w:pPr>
          </w:p>
          <w:p w14:paraId="1F6128CA" w14:textId="77777777" w:rsidR="00F1201B" w:rsidRDefault="00F1201B" w:rsidP="00B126A6">
            <w:pPr>
              <w:jc w:val="both"/>
              <w:rPr>
                <w:rFonts w:ascii="Calibri" w:hAnsi="Calibri"/>
                <w:b/>
                <w:color w:val="083F48"/>
              </w:rPr>
            </w:pPr>
          </w:p>
          <w:p w14:paraId="4FAB2AF3" w14:textId="77777777" w:rsidR="00F1201B" w:rsidRDefault="00F1201B" w:rsidP="00B126A6">
            <w:pPr>
              <w:jc w:val="both"/>
              <w:rPr>
                <w:rFonts w:ascii="Calibri" w:hAnsi="Calibri"/>
                <w:b/>
                <w:color w:val="083F48"/>
              </w:rPr>
            </w:pPr>
          </w:p>
          <w:p w14:paraId="6D668234" w14:textId="77777777" w:rsidR="00F1201B" w:rsidRDefault="00F1201B" w:rsidP="00B126A6">
            <w:pPr>
              <w:jc w:val="both"/>
              <w:rPr>
                <w:rFonts w:ascii="Calibri" w:hAnsi="Calibri"/>
                <w:b/>
                <w:color w:val="083F48"/>
              </w:rPr>
            </w:pPr>
          </w:p>
          <w:p w14:paraId="109E0745" w14:textId="77777777" w:rsidR="00F1201B" w:rsidRPr="006308D6" w:rsidRDefault="00F1201B" w:rsidP="00B126A6">
            <w:pPr>
              <w:jc w:val="both"/>
              <w:rPr>
                <w:rFonts w:ascii="Calibri" w:hAnsi="Calibri"/>
                <w:b/>
                <w:color w:val="083F48"/>
              </w:rPr>
            </w:pPr>
          </w:p>
          <w:p w14:paraId="00C1A1F6" w14:textId="77777777" w:rsidR="00BA3E93" w:rsidRPr="006308D6" w:rsidRDefault="00BA3E93" w:rsidP="00B126A6">
            <w:pPr>
              <w:jc w:val="both"/>
              <w:rPr>
                <w:rFonts w:ascii="Calibri" w:hAnsi="Calibri"/>
                <w:b/>
                <w:color w:val="083F48"/>
              </w:rPr>
            </w:pPr>
          </w:p>
        </w:tc>
      </w:tr>
    </w:tbl>
    <w:p w14:paraId="0AB47E73" w14:textId="77777777" w:rsidR="00A8735B" w:rsidRDefault="00A8735B" w:rsidP="00B126A6">
      <w:pPr>
        <w:jc w:val="both"/>
        <w:rPr>
          <w:rFonts w:ascii="Calibri" w:hAnsi="Calibri"/>
          <w:b/>
          <w:color w:val="083F48"/>
        </w:rPr>
      </w:pPr>
    </w:p>
    <w:p w14:paraId="0D6FA742" w14:textId="0C895418" w:rsidR="00744974" w:rsidRPr="006308D6" w:rsidRDefault="00744974" w:rsidP="00744974">
      <w:pPr>
        <w:jc w:val="both"/>
        <w:rPr>
          <w:rFonts w:ascii="Calibri" w:hAnsi="Calibri"/>
          <w:b/>
          <w:color w:val="083F48"/>
        </w:rPr>
      </w:pPr>
      <w:r>
        <w:rPr>
          <w:rFonts w:ascii="Calibri" w:hAnsi="Calibri"/>
          <w:b/>
          <w:color w:val="083F48"/>
        </w:rPr>
        <w:t>IMPACTO DE LO REALIZADO: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44974" w:rsidRPr="006308D6" w14:paraId="70EBC519" w14:textId="77777777" w:rsidTr="00BF26AB">
        <w:trPr>
          <w:trHeight w:val="254"/>
        </w:trPr>
        <w:tc>
          <w:tcPr>
            <w:tcW w:w="9351" w:type="dxa"/>
          </w:tcPr>
          <w:p w14:paraId="0F705915" w14:textId="77777777" w:rsidR="00744974" w:rsidRPr="006308D6" w:rsidRDefault="00744974" w:rsidP="00BF26AB">
            <w:pPr>
              <w:jc w:val="both"/>
              <w:rPr>
                <w:rFonts w:ascii="Calibri" w:hAnsi="Calibri"/>
                <w:b/>
                <w:color w:val="083F48"/>
              </w:rPr>
            </w:pPr>
          </w:p>
          <w:p w14:paraId="641646C1" w14:textId="77777777" w:rsidR="00744974" w:rsidRDefault="00744974" w:rsidP="00BF26AB">
            <w:pPr>
              <w:jc w:val="both"/>
              <w:rPr>
                <w:rFonts w:ascii="Calibri" w:hAnsi="Calibri"/>
                <w:b/>
                <w:color w:val="083F48"/>
              </w:rPr>
            </w:pPr>
          </w:p>
          <w:p w14:paraId="749B84FD" w14:textId="77777777" w:rsidR="00F1201B" w:rsidRDefault="00F1201B" w:rsidP="00BF26AB">
            <w:pPr>
              <w:jc w:val="both"/>
              <w:rPr>
                <w:rFonts w:ascii="Calibri" w:hAnsi="Calibri"/>
                <w:b/>
                <w:color w:val="083F48"/>
              </w:rPr>
            </w:pPr>
          </w:p>
          <w:p w14:paraId="13878B63" w14:textId="77777777" w:rsidR="00F1201B" w:rsidRDefault="00F1201B" w:rsidP="00BF26AB">
            <w:pPr>
              <w:jc w:val="both"/>
              <w:rPr>
                <w:rFonts w:ascii="Calibri" w:hAnsi="Calibri"/>
                <w:b/>
                <w:color w:val="083F48"/>
              </w:rPr>
            </w:pPr>
          </w:p>
          <w:p w14:paraId="198997A5" w14:textId="77777777" w:rsidR="00F1201B" w:rsidRDefault="00F1201B" w:rsidP="00BF26AB">
            <w:pPr>
              <w:jc w:val="both"/>
              <w:rPr>
                <w:rFonts w:ascii="Calibri" w:hAnsi="Calibri"/>
                <w:b/>
                <w:color w:val="083F48"/>
              </w:rPr>
            </w:pPr>
          </w:p>
          <w:p w14:paraId="4E8B438C" w14:textId="77777777" w:rsidR="00F1201B" w:rsidRPr="006308D6" w:rsidRDefault="00F1201B" w:rsidP="00BF26AB">
            <w:pPr>
              <w:jc w:val="both"/>
              <w:rPr>
                <w:rFonts w:ascii="Calibri" w:hAnsi="Calibri"/>
                <w:b/>
                <w:color w:val="083F48"/>
              </w:rPr>
            </w:pPr>
          </w:p>
          <w:p w14:paraId="45A548EF" w14:textId="77777777" w:rsidR="00744974" w:rsidRPr="006308D6" w:rsidRDefault="00744974" w:rsidP="00BF26AB">
            <w:pPr>
              <w:jc w:val="both"/>
              <w:rPr>
                <w:rFonts w:ascii="Calibri" w:hAnsi="Calibri"/>
                <w:b/>
                <w:color w:val="083F48"/>
              </w:rPr>
            </w:pPr>
          </w:p>
        </w:tc>
      </w:tr>
    </w:tbl>
    <w:p w14:paraId="63326BEA" w14:textId="77777777" w:rsidR="00744974" w:rsidRPr="006308D6" w:rsidRDefault="00744974" w:rsidP="00B126A6">
      <w:pPr>
        <w:jc w:val="both"/>
        <w:rPr>
          <w:rFonts w:ascii="Calibri" w:hAnsi="Calibri"/>
          <w:b/>
          <w:color w:val="083F48"/>
        </w:rPr>
      </w:pPr>
    </w:p>
    <w:p w14:paraId="1742F0D2" w14:textId="4A14208E" w:rsidR="00A8735B" w:rsidRPr="006308D6" w:rsidRDefault="00744974" w:rsidP="00A8735B">
      <w:pPr>
        <w:jc w:val="both"/>
        <w:rPr>
          <w:rFonts w:ascii="Calibri" w:hAnsi="Calibri"/>
          <w:b/>
          <w:color w:val="083F48"/>
        </w:rPr>
      </w:pPr>
      <w:r>
        <w:rPr>
          <w:rFonts w:ascii="Calibri" w:hAnsi="Calibri"/>
          <w:b/>
          <w:color w:val="083F48"/>
        </w:rPr>
        <w:t>INCONVENIENTES PARA EL DESARROLLO: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A3E93" w:rsidRPr="006308D6" w14:paraId="5B646BCF" w14:textId="77777777" w:rsidTr="00BA3E93">
        <w:trPr>
          <w:trHeight w:val="254"/>
        </w:trPr>
        <w:tc>
          <w:tcPr>
            <w:tcW w:w="9351" w:type="dxa"/>
          </w:tcPr>
          <w:p w14:paraId="3C44AC38" w14:textId="77777777" w:rsidR="00BA3E93" w:rsidRPr="006308D6" w:rsidRDefault="00BA3E93" w:rsidP="00A8735B">
            <w:pPr>
              <w:jc w:val="both"/>
              <w:rPr>
                <w:rFonts w:ascii="Calibri" w:hAnsi="Calibri"/>
                <w:b/>
                <w:color w:val="083F48"/>
              </w:rPr>
            </w:pPr>
          </w:p>
          <w:p w14:paraId="318FBE88" w14:textId="77777777" w:rsidR="00BA3E93" w:rsidRDefault="00BA3E93" w:rsidP="00A8735B">
            <w:pPr>
              <w:jc w:val="both"/>
              <w:rPr>
                <w:rFonts w:ascii="Calibri" w:hAnsi="Calibri"/>
                <w:b/>
                <w:color w:val="083F48"/>
              </w:rPr>
            </w:pPr>
          </w:p>
          <w:p w14:paraId="0D49E083" w14:textId="77777777" w:rsidR="00F1201B" w:rsidRDefault="00F1201B" w:rsidP="00A8735B">
            <w:pPr>
              <w:jc w:val="both"/>
              <w:rPr>
                <w:rFonts w:ascii="Calibri" w:hAnsi="Calibri"/>
                <w:b/>
                <w:color w:val="083F48"/>
              </w:rPr>
            </w:pPr>
          </w:p>
          <w:p w14:paraId="6636CC24" w14:textId="77777777" w:rsidR="00F1201B" w:rsidRDefault="00F1201B" w:rsidP="00A8735B">
            <w:pPr>
              <w:jc w:val="both"/>
              <w:rPr>
                <w:rFonts w:ascii="Calibri" w:hAnsi="Calibri"/>
                <w:b/>
                <w:color w:val="083F48"/>
              </w:rPr>
            </w:pPr>
          </w:p>
          <w:p w14:paraId="5F427703" w14:textId="77777777" w:rsidR="00F1201B" w:rsidRDefault="00F1201B" w:rsidP="00A8735B">
            <w:pPr>
              <w:jc w:val="both"/>
              <w:rPr>
                <w:rFonts w:ascii="Calibri" w:hAnsi="Calibri"/>
                <w:b/>
                <w:color w:val="083F48"/>
              </w:rPr>
            </w:pPr>
          </w:p>
          <w:p w14:paraId="13DCAA8C" w14:textId="77777777" w:rsidR="00F1201B" w:rsidRPr="006308D6" w:rsidRDefault="00F1201B" w:rsidP="00A8735B">
            <w:pPr>
              <w:jc w:val="both"/>
              <w:rPr>
                <w:rFonts w:ascii="Calibri" w:hAnsi="Calibri"/>
                <w:b/>
                <w:color w:val="083F48"/>
              </w:rPr>
            </w:pPr>
          </w:p>
          <w:p w14:paraId="59D1A99A" w14:textId="77777777" w:rsidR="00BA3E93" w:rsidRPr="006308D6" w:rsidRDefault="00BA3E93" w:rsidP="00A8735B">
            <w:pPr>
              <w:jc w:val="both"/>
              <w:rPr>
                <w:rFonts w:ascii="Calibri" w:hAnsi="Calibri"/>
                <w:b/>
                <w:color w:val="083F48"/>
              </w:rPr>
            </w:pPr>
          </w:p>
        </w:tc>
      </w:tr>
    </w:tbl>
    <w:p w14:paraId="48B66D64" w14:textId="77777777" w:rsidR="00A8735B" w:rsidRPr="006308D6" w:rsidRDefault="00A8735B" w:rsidP="00A8735B">
      <w:pPr>
        <w:jc w:val="both"/>
        <w:rPr>
          <w:rFonts w:ascii="Calibri" w:hAnsi="Calibri"/>
          <w:b/>
          <w:color w:val="083F48"/>
        </w:rPr>
      </w:pPr>
    </w:p>
    <w:p w14:paraId="4FE70787" w14:textId="77777777" w:rsidR="00F1201B" w:rsidRDefault="00F1201B" w:rsidP="00B126A6">
      <w:pPr>
        <w:jc w:val="both"/>
        <w:rPr>
          <w:rFonts w:ascii="Calibri" w:hAnsi="Calibri"/>
          <w:b/>
          <w:color w:val="083F48"/>
        </w:rPr>
      </w:pPr>
    </w:p>
    <w:p w14:paraId="33AFA543" w14:textId="6E68B229" w:rsidR="00B126A6" w:rsidRPr="006308D6" w:rsidRDefault="00744974" w:rsidP="00B126A6">
      <w:pPr>
        <w:jc w:val="both"/>
        <w:rPr>
          <w:rFonts w:ascii="Calibri" w:hAnsi="Calibri"/>
          <w:b/>
          <w:color w:val="083F48"/>
        </w:rPr>
      </w:pPr>
      <w:r>
        <w:rPr>
          <w:rFonts w:ascii="Calibri" w:hAnsi="Calibri"/>
          <w:b/>
          <w:color w:val="083F48"/>
        </w:rPr>
        <w:t>ACTIVIDADES Y ACCIONES PARA EL MES QUE VIENE: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A3E93" w:rsidRPr="006308D6" w14:paraId="69117FE9" w14:textId="77777777" w:rsidTr="00BA3E93">
        <w:tc>
          <w:tcPr>
            <w:tcW w:w="9351" w:type="dxa"/>
          </w:tcPr>
          <w:p w14:paraId="728D273E" w14:textId="77777777" w:rsidR="00BA3E93" w:rsidRPr="006308D6" w:rsidRDefault="00BA3E93" w:rsidP="00B126A6">
            <w:pPr>
              <w:jc w:val="both"/>
              <w:rPr>
                <w:rFonts w:ascii="Calibri" w:hAnsi="Calibri"/>
                <w:b/>
                <w:color w:val="083F48"/>
              </w:rPr>
            </w:pPr>
          </w:p>
          <w:p w14:paraId="2C276C70" w14:textId="77777777" w:rsidR="00BA3E93" w:rsidRPr="006308D6" w:rsidRDefault="00BA3E93" w:rsidP="00B126A6">
            <w:pPr>
              <w:jc w:val="both"/>
              <w:rPr>
                <w:rFonts w:ascii="Calibri" w:hAnsi="Calibri"/>
                <w:b/>
                <w:color w:val="083F48"/>
              </w:rPr>
            </w:pPr>
          </w:p>
          <w:p w14:paraId="51FB163A" w14:textId="77777777" w:rsidR="00BA3E93" w:rsidRDefault="00BA3E93" w:rsidP="00B126A6">
            <w:pPr>
              <w:jc w:val="both"/>
              <w:rPr>
                <w:rFonts w:ascii="Calibri" w:hAnsi="Calibri"/>
                <w:b/>
                <w:color w:val="083F48"/>
              </w:rPr>
            </w:pPr>
          </w:p>
          <w:p w14:paraId="6D18964A" w14:textId="77777777" w:rsidR="00F1201B" w:rsidRDefault="00F1201B" w:rsidP="00B126A6">
            <w:pPr>
              <w:jc w:val="both"/>
              <w:rPr>
                <w:rFonts w:ascii="Calibri" w:hAnsi="Calibri"/>
                <w:b/>
                <w:color w:val="083F48"/>
              </w:rPr>
            </w:pPr>
          </w:p>
          <w:p w14:paraId="289090EE" w14:textId="77777777" w:rsidR="00F1201B" w:rsidRDefault="00F1201B" w:rsidP="00B126A6">
            <w:pPr>
              <w:jc w:val="both"/>
              <w:rPr>
                <w:rFonts w:ascii="Calibri" w:hAnsi="Calibri"/>
                <w:b/>
                <w:color w:val="083F48"/>
              </w:rPr>
            </w:pPr>
          </w:p>
          <w:p w14:paraId="5603C10A" w14:textId="77777777" w:rsidR="00F1201B" w:rsidRPr="006308D6" w:rsidRDefault="00F1201B" w:rsidP="00B126A6">
            <w:pPr>
              <w:jc w:val="both"/>
              <w:rPr>
                <w:rFonts w:ascii="Calibri" w:hAnsi="Calibri"/>
                <w:b/>
                <w:color w:val="083F48"/>
              </w:rPr>
            </w:pPr>
          </w:p>
        </w:tc>
      </w:tr>
    </w:tbl>
    <w:p w14:paraId="1F769B1F" w14:textId="77777777" w:rsidR="00A8735B" w:rsidRPr="006308D6" w:rsidRDefault="00A8735B" w:rsidP="00B126A6">
      <w:pPr>
        <w:jc w:val="both"/>
        <w:rPr>
          <w:rFonts w:ascii="Calibri" w:hAnsi="Calibri"/>
          <w:b/>
          <w:color w:val="083F48"/>
        </w:rPr>
      </w:pPr>
    </w:p>
    <w:p w14:paraId="2429C21D" w14:textId="11D612BC" w:rsidR="00A8735B" w:rsidRPr="006308D6" w:rsidRDefault="00744974" w:rsidP="00B126A6">
      <w:pPr>
        <w:jc w:val="both"/>
        <w:rPr>
          <w:rFonts w:ascii="Calibri" w:hAnsi="Calibri"/>
          <w:b/>
          <w:color w:val="083F48"/>
        </w:rPr>
      </w:pPr>
      <w:r>
        <w:rPr>
          <w:rFonts w:ascii="Calibri" w:hAnsi="Calibri"/>
          <w:b/>
          <w:color w:val="083F48"/>
        </w:rPr>
        <w:t>REQUERIMIENTOS: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A3E93" w:rsidRPr="006308D6" w14:paraId="571A6D4F" w14:textId="77777777" w:rsidTr="00BA3E93">
        <w:tc>
          <w:tcPr>
            <w:tcW w:w="9351" w:type="dxa"/>
          </w:tcPr>
          <w:p w14:paraId="7F77C25A" w14:textId="77777777" w:rsidR="00BA3E93" w:rsidRPr="006308D6" w:rsidRDefault="00BA3E93" w:rsidP="00B126A6">
            <w:pPr>
              <w:jc w:val="both"/>
              <w:rPr>
                <w:rFonts w:ascii="Calibri" w:hAnsi="Calibri"/>
                <w:b/>
                <w:color w:val="083F48"/>
              </w:rPr>
            </w:pPr>
          </w:p>
          <w:p w14:paraId="3067E358" w14:textId="77777777" w:rsidR="00BA3E93" w:rsidRPr="006308D6" w:rsidRDefault="00BA3E93" w:rsidP="00B126A6">
            <w:pPr>
              <w:jc w:val="both"/>
              <w:rPr>
                <w:rFonts w:ascii="Calibri" w:hAnsi="Calibri"/>
                <w:b/>
                <w:color w:val="083F48"/>
              </w:rPr>
            </w:pPr>
          </w:p>
          <w:p w14:paraId="4D14B67A" w14:textId="77777777" w:rsidR="00BA3E93" w:rsidRDefault="00BA3E93" w:rsidP="00B126A6">
            <w:pPr>
              <w:jc w:val="both"/>
              <w:rPr>
                <w:rFonts w:ascii="Calibri" w:hAnsi="Calibri"/>
                <w:b/>
                <w:color w:val="083F48"/>
              </w:rPr>
            </w:pPr>
          </w:p>
          <w:p w14:paraId="2EA9531E" w14:textId="77777777" w:rsidR="00F1201B" w:rsidRDefault="00F1201B" w:rsidP="00B126A6">
            <w:pPr>
              <w:jc w:val="both"/>
              <w:rPr>
                <w:rFonts w:ascii="Calibri" w:hAnsi="Calibri"/>
                <w:b/>
                <w:color w:val="083F48"/>
              </w:rPr>
            </w:pPr>
          </w:p>
          <w:p w14:paraId="150AB6FB" w14:textId="77777777" w:rsidR="00F1201B" w:rsidRPr="006308D6" w:rsidRDefault="00F1201B" w:rsidP="00B126A6">
            <w:pPr>
              <w:jc w:val="both"/>
              <w:rPr>
                <w:rFonts w:ascii="Calibri" w:hAnsi="Calibri"/>
                <w:b/>
                <w:color w:val="083F48"/>
              </w:rPr>
            </w:pPr>
          </w:p>
        </w:tc>
      </w:tr>
    </w:tbl>
    <w:p w14:paraId="7108A1CE" w14:textId="77777777" w:rsidR="00A8735B" w:rsidRDefault="00A8735B" w:rsidP="00B126A6">
      <w:pPr>
        <w:jc w:val="both"/>
        <w:rPr>
          <w:rFonts w:ascii="Calibri" w:hAnsi="Calibri"/>
          <w:b/>
          <w:color w:val="083F48"/>
        </w:rPr>
      </w:pPr>
    </w:p>
    <w:p w14:paraId="40E825D8" w14:textId="3454426B" w:rsidR="00744974" w:rsidRPr="006308D6" w:rsidRDefault="00744974" w:rsidP="00744974">
      <w:pPr>
        <w:jc w:val="both"/>
        <w:rPr>
          <w:rFonts w:ascii="Calibri" w:hAnsi="Calibri"/>
          <w:b/>
          <w:color w:val="083F48"/>
        </w:rPr>
      </w:pPr>
      <w:r>
        <w:rPr>
          <w:rFonts w:ascii="Calibri" w:hAnsi="Calibri"/>
          <w:b/>
          <w:color w:val="083F48"/>
        </w:rPr>
        <w:t>REFERENCIAS: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44974" w:rsidRPr="006308D6" w14:paraId="141DDDB9" w14:textId="77777777" w:rsidTr="00BF26AB">
        <w:tc>
          <w:tcPr>
            <w:tcW w:w="9351" w:type="dxa"/>
          </w:tcPr>
          <w:p w14:paraId="2500B380" w14:textId="77777777" w:rsidR="00744974" w:rsidRPr="006308D6" w:rsidRDefault="00744974" w:rsidP="00BF26AB">
            <w:pPr>
              <w:jc w:val="both"/>
              <w:rPr>
                <w:rFonts w:ascii="Calibri" w:hAnsi="Calibri"/>
                <w:b/>
                <w:color w:val="083F48"/>
              </w:rPr>
            </w:pPr>
          </w:p>
          <w:p w14:paraId="1443D868" w14:textId="77777777" w:rsidR="00F1201B" w:rsidRDefault="00F1201B" w:rsidP="00BF26AB">
            <w:pPr>
              <w:jc w:val="both"/>
              <w:rPr>
                <w:rFonts w:ascii="Calibri" w:hAnsi="Calibri"/>
                <w:b/>
                <w:color w:val="083F48"/>
              </w:rPr>
            </w:pPr>
          </w:p>
          <w:p w14:paraId="09D1C7B4" w14:textId="77777777" w:rsidR="00F1201B" w:rsidRPr="006308D6" w:rsidRDefault="00F1201B" w:rsidP="00BF26AB">
            <w:pPr>
              <w:jc w:val="both"/>
              <w:rPr>
                <w:rFonts w:ascii="Calibri" w:hAnsi="Calibri"/>
                <w:b/>
                <w:color w:val="083F48"/>
              </w:rPr>
            </w:pPr>
          </w:p>
          <w:p w14:paraId="52B21008" w14:textId="77777777" w:rsidR="00744974" w:rsidRPr="006308D6" w:rsidRDefault="00744974" w:rsidP="00BF26AB">
            <w:pPr>
              <w:jc w:val="both"/>
              <w:rPr>
                <w:rFonts w:ascii="Calibri" w:hAnsi="Calibri"/>
                <w:b/>
                <w:color w:val="083F48"/>
              </w:rPr>
            </w:pPr>
          </w:p>
        </w:tc>
      </w:tr>
    </w:tbl>
    <w:p w14:paraId="52812EAB" w14:textId="77777777" w:rsidR="00744974" w:rsidRPr="006308D6" w:rsidRDefault="00744974" w:rsidP="00B126A6">
      <w:pPr>
        <w:jc w:val="both"/>
        <w:rPr>
          <w:rFonts w:ascii="Calibri" w:hAnsi="Calibri"/>
          <w:b/>
          <w:color w:val="083F48"/>
        </w:rPr>
      </w:pPr>
    </w:p>
    <w:p w14:paraId="34D74B78" w14:textId="6A123004" w:rsidR="00F1201B" w:rsidRPr="006308D6" w:rsidRDefault="00F1201B" w:rsidP="00F1201B">
      <w:pPr>
        <w:jc w:val="both"/>
        <w:rPr>
          <w:rFonts w:ascii="Calibri" w:hAnsi="Calibri"/>
          <w:b/>
          <w:color w:val="083F48"/>
        </w:rPr>
      </w:pPr>
      <w:r>
        <w:rPr>
          <w:rFonts w:ascii="Calibri" w:hAnsi="Calibri"/>
          <w:b/>
          <w:color w:val="083F48"/>
        </w:rPr>
        <w:t>OBSERVACIONES: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1201B" w:rsidRPr="006308D6" w14:paraId="6F2F0B81" w14:textId="77777777" w:rsidTr="00BF26AB">
        <w:tc>
          <w:tcPr>
            <w:tcW w:w="9351" w:type="dxa"/>
          </w:tcPr>
          <w:p w14:paraId="0CDDC09D" w14:textId="77777777" w:rsidR="00F1201B" w:rsidRDefault="00F1201B" w:rsidP="00BF26AB">
            <w:pPr>
              <w:jc w:val="both"/>
              <w:rPr>
                <w:rFonts w:ascii="Calibri" w:hAnsi="Calibri"/>
                <w:b/>
                <w:color w:val="083F48"/>
              </w:rPr>
            </w:pPr>
          </w:p>
          <w:p w14:paraId="32330A52" w14:textId="77777777" w:rsidR="00F1201B" w:rsidRDefault="00F1201B" w:rsidP="00BF26AB">
            <w:pPr>
              <w:jc w:val="both"/>
              <w:rPr>
                <w:rFonts w:ascii="Calibri" w:hAnsi="Calibri"/>
                <w:b/>
                <w:color w:val="083F48"/>
              </w:rPr>
            </w:pPr>
          </w:p>
          <w:p w14:paraId="3D943BA9" w14:textId="77777777" w:rsidR="00F1201B" w:rsidRPr="006308D6" w:rsidRDefault="00F1201B" w:rsidP="00BF26AB">
            <w:pPr>
              <w:jc w:val="both"/>
              <w:rPr>
                <w:rFonts w:ascii="Calibri" w:hAnsi="Calibri"/>
                <w:b/>
                <w:color w:val="083F48"/>
              </w:rPr>
            </w:pPr>
          </w:p>
          <w:p w14:paraId="7AC192F0" w14:textId="77777777" w:rsidR="00F1201B" w:rsidRPr="006308D6" w:rsidRDefault="00F1201B" w:rsidP="00BF26AB">
            <w:pPr>
              <w:jc w:val="both"/>
              <w:rPr>
                <w:rFonts w:ascii="Calibri" w:hAnsi="Calibri"/>
                <w:b/>
                <w:color w:val="083F48"/>
              </w:rPr>
            </w:pPr>
          </w:p>
        </w:tc>
      </w:tr>
    </w:tbl>
    <w:p w14:paraId="3BBE71BE" w14:textId="77777777" w:rsidR="00A8735B" w:rsidRPr="006308D6" w:rsidRDefault="00A8735B" w:rsidP="00B126A6">
      <w:pPr>
        <w:jc w:val="both"/>
        <w:rPr>
          <w:rFonts w:ascii="Calibri" w:hAnsi="Calibri"/>
          <w:b/>
          <w:color w:val="083F48"/>
        </w:rPr>
      </w:pPr>
    </w:p>
    <w:p w14:paraId="6EE5B753" w14:textId="3CB00B83" w:rsidR="00B126A6" w:rsidRPr="006308D6" w:rsidRDefault="00B126A6" w:rsidP="00B126A6">
      <w:pPr>
        <w:jc w:val="both"/>
        <w:rPr>
          <w:rFonts w:ascii="Calibri" w:hAnsi="Calibri"/>
          <w:b/>
          <w:color w:val="083F48"/>
        </w:rPr>
      </w:pPr>
    </w:p>
    <w:tbl>
      <w:tblPr>
        <w:tblpPr w:leftFromText="141" w:rightFromText="141" w:vertAnchor="text" w:horzAnchor="page" w:tblpX="2372" w:tblpY="11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3321"/>
        <w:gridCol w:w="930"/>
        <w:gridCol w:w="2487"/>
      </w:tblGrid>
      <w:tr w:rsidR="00F1201B" w:rsidRPr="006308D6" w14:paraId="2D8EF186" w14:textId="77777777" w:rsidTr="00F1201B">
        <w:trPr>
          <w:trHeight w:val="557"/>
        </w:trPr>
        <w:tc>
          <w:tcPr>
            <w:tcW w:w="1767" w:type="dxa"/>
          </w:tcPr>
          <w:p w14:paraId="2F859388" w14:textId="77777777" w:rsidR="00F1201B" w:rsidRPr="006308D6" w:rsidRDefault="00F1201B" w:rsidP="00F1201B">
            <w:pPr>
              <w:jc w:val="both"/>
              <w:rPr>
                <w:rFonts w:ascii="Calibri" w:hAnsi="Calibri"/>
                <w:b/>
                <w:color w:val="083F48"/>
              </w:rPr>
            </w:pPr>
            <w:r w:rsidRPr="006308D6">
              <w:rPr>
                <w:rFonts w:ascii="Calibri" w:hAnsi="Calibri"/>
                <w:b/>
                <w:color w:val="083F48"/>
              </w:rPr>
              <w:t>FIRMA de quién hace el acta: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32799D4D" w14:textId="77777777" w:rsidR="00F1201B" w:rsidRPr="006308D6" w:rsidRDefault="00F1201B" w:rsidP="00F1201B">
            <w:pPr>
              <w:jc w:val="both"/>
              <w:rPr>
                <w:rFonts w:ascii="Calibri" w:hAnsi="Calibri"/>
                <w:color w:val="083F48"/>
              </w:rPr>
            </w:pPr>
          </w:p>
        </w:tc>
        <w:tc>
          <w:tcPr>
            <w:tcW w:w="930" w:type="dxa"/>
          </w:tcPr>
          <w:p w14:paraId="7E946517" w14:textId="77777777" w:rsidR="00F1201B" w:rsidRPr="006308D6" w:rsidRDefault="00F1201B" w:rsidP="00F1201B">
            <w:pPr>
              <w:jc w:val="both"/>
              <w:rPr>
                <w:rFonts w:ascii="Calibri" w:hAnsi="Calibri"/>
                <w:b/>
                <w:color w:val="083F48"/>
              </w:rPr>
            </w:pPr>
            <w:r w:rsidRPr="006308D6">
              <w:rPr>
                <w:rFonts w:ascii="Calibri" w:hAnsi="Calibri"/>
                <w:b/>
                <w:color w:val="083F48"/>
              </w:rPr>
              <w:t>CARGO: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1DF7268F" w14:textId="77777777" w:rsidR="00F1201B" w:rsidRPr="006308D6" w:rsidRDefault="00F1201B" w:rsidP="00F1201B">
            <w:pPr>
              <w:jc w:val="both"/>
              <w:rPr>
                <w:rFonts w:ascii="Calibri" w:hAnsi="Calibri"/>
                <w:color w:val="083F48"/>
              </w:rPr>
            </w:pPr>
          </w:p>
        </w:tc>
      </w:tr>
    </w:tbl>
    <w:p w14:paraId="3377BBC6" w14:textId="77777777" w:rsidR="00BA3E93" w:rsidRDefault="00BA3E93" w:rsidP="00B126A6">
      <w:pPr>
        <w:jc w:val="both"/>
        <w:rPr>
          <w:rFonts w:ascii="Calibri" w:hAnsi="Calibri"/>
          <w:b/>
          <w:color w:val="215868"/>
        </w:rPr>
      </w:pPr>
    </w:p>
    <w:sectPr w:rsidR="00BA3E93" w:rsidSect="00C66462">
      <w:headerReference w:type="default" r:id="rId8"/>
      <w:footerReference w:type="default" r:id="rId9"/>
      <w:pgSz w:w="12242" w:h="15842" w:code="1"/>
      <w:pgMar w:top="1021" w:right="2036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BBFC0" w14:textId="77777777" w:rsidR="00B34476" w:rsidRDefault="00B34476">
      <w:r>
        <w:separator/>
      </w:r>
    </w:p>
  </w:endnote>
  <w:endnote w:type="continuationSeparator" w:id="0">
    <w:p w14:paraId="4C642863" w14:textId="77777777" w:rsidR="00B34476" w:rsidRDefault="00B3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101F0" w14:textId="0EF2442E" w:rsidR="00815A05" w:rsidRPr="00E5220A" w:rsidRDefault="00B126A6" w:rsidP="00A72638">
    <w:pPr>
      <w:pStyle w:val="Piedepgina"/>
      <w:jc w:val="right"/>
      <w:rPr>
        <w:rFonts w:ascii="Candara" w:hAnsi="Candara"/>
        <w:i/>
        <w:color w:val="215868"/>
        <w:sz w:val="18"/>
        <w:szCs w:val="18"/>
        <w:lang w:val="es-CO"/>
      </w:rPr>
    </w:pPr>
    <w:r w:rsidRPr="00A72638">
      <w:rPr>
        <w:rFonts w:ascii="Candara" w:hAnsi="Candara"/>
        <w:i/>
        <w:noProof/>
        <w:color w:val="215868"/>
        <w:sz w:val="18"/>
        <w:szCs w:val="18"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B929F1" wp14:editId="118ABF9F">
              <wp:simplePos x="0" y="0"/>
              <wp:positionH relativeFrom="column">
                <wp:posOffset>-67310</wp:posOffset>
              </wp:positionH>
              <wp:positionV relativeFrom="paragraph">
                <wp:posOffset>-14605</wp:posOffset>
              </wp:positionV>
              <wp:extent cx="8829675" cy="635"/>
              <wp:effectExtent l="21590" t="23495" r="38735" b="3937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882967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2058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FAA5231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3" o:spid="_x0000_s1026" type="#_x0000_t32" style="position:absolute;margin-left:-5.3pt;margin-top:-1.1pt;width:695.25pt;height: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" strokecolor="#205867" strokeweight="3pt"/>
          </w:pict>
        </mc:Fallback>
      </mc:AlternateContent>
    </w:r>
    <w:r w:rsidR="00740096" w:rsidRPr="00E5220A">
      <w:rPr>
        <w:rFonts w:ascii="Candara" w:hAnsi="Candara"/>
        <w:i/>
        <w:color w:val="215868"/>
        <w:sz w:val="18"/>
        <w:szCs w:val="18"/>
        <w:lang w:val="es-CO"/>
      </w:rPr>
      <w:t xml:space="preserve">Calle </w:t>
    </w:r>
    <w:r w:rsidR="00E5220A" w:rsidRPr="00E5220A">
      <w:rPr>
        <w:rFonts w:ascii="Candara" w:hAnsi="Candara"/>
        <w:i/>
        <w:color w:val="215868"/>
        <w:sz w:val="18"/>
        <w:szCs w:val="18"/>
        <w:lang w:val="es-CO"/>
      </w:rPr>
      <w:t>19 N</w:t>
    </w:r>
    <w:r w:rsidR="002C36C1" w:rsidRPr="00E5220A">
      <w:rPr>
        <w:rFonts w:ascii="Candara" w:hAnsi="Candara"/>
        <w:i/>
        <w:color w:val="215868"/>
        <w:sz w:val="18"/>
        <w:szCs w:val="18"/>
        <w:lang w:val="es-CO"/>
      </w:rPr>
      <w:t xml:space="preserve">º. </w:t>
    </w:r>
    <w:r w:rsidR="00740096" w:rsidRPr="00E5220A">
      <w:rPr>
        <w:rFonts w:ascii="Candara" w:hAnsi="Candara"/>
        <w:i/>
        <w:color w:val="215868"/>
        <w:sz w:val="18"/>
        <w:szCs w:val="18"/>
        <w:lang w:val="es-CO"/>
      </w:rPr>
      <w:t xml:space="preserve">4 </w:t>
    </w:r>
    <w:r w:rsidR="002C36C1" w:rsidRPr="00E5220A">
      <w:rPr>
        <w:rFonts w:ascii="Candara" w:hAnsi="Candara"/>
        <w:i/>
        <w:color w:val="215868"/>
        <w:sz w:val="18"/>
        <w:szCs w:val="18"/>
        <w:lang w:val="es-CO"/>
      </w:rPr>
      <w:t xml:space="preserve">– </w:t>
    </w:r>
    <w:r w:rsidR="00E5220A" w:rsidRPr="00E5220A">
      <w:rPr>
        <w:rFonts w:ascii="Candara" w:hAnsi="Candara"/>
        <w:i/>
        <w:color w:val="215868"/>
        <w:sz w:val="18"/>
        <w:szCs w:val="18"/>
        <w:lang w:val="es-CO"/>
      </w:rPr>
      <w:t xml:space="preserve">20 </w:t>
    </w:r>
    <w:r w:rsidR="00E5220A">
      <w:rPr>
        <w:rFonts w:ascii="Candara" w:hAnsi="Candara"/>
        <w:i/>
        <w:color w:val="215868"/>
        <w:sz w:val="18"/>
        <w:szCs w:val="18"/>
        <w:lang w:val="es-CO"/>
      </w:rPr>
      <w:t>Oficina 405</w:t>
    </w:r>
    <w:r w:rsidR="002C36C1" w:rsidRPr="00E5220A">
      <w:rPr>
        <w:rFonts w:ascii="Candara" w:hAnsi="Candara"/>
        <w:i/>
        <w:color w:val="215868"/>
        <w:sz w:val="18"/>
        <w:szCs w:val="18"/>
        <w:lang w:val="es-CO"/>
      </w:rPr>
      <w:t xml:space="preserve">    -    Tel: 0571 – 2811199   -   </w:t>
    </w:r>
    <w:r w:rsidR="00815A05" w:rsidRPr="00E5220A">
      <w:rPr>
        <w:rFonts w:ascii="Candara" w:hAnsi="Candara"/>
        <w:i/>
        <w:color w:val="215868"/>
        <w:sz w:val="18"/>
        <w:szCs w:val="18"/>
        <w:lang w:val="es-CO"/>
      </w:rPr>
      <w:t>dhcolombia@gmail.com / dhjusticia@hotmail.com</w:t>
    </w:r>
  </w:p>
  <w:p w14:paraId="76D44181" w14:textId="77777777" w:rsidR="00815A05" w:rsidRPr="00E5220A" w:rsidRDefault="00815A05" w:rsidP="00A72638">
    <w:pPr>
      <w:pStyle w:val="Piedepgina"/>
      <w:jc w:val="right"/>
      <w:rPr>
        <w:rFonts w:ascii="Candara" w:hAnsi="Candara"/>
        <w:i/>
        <w:color w:val="215868"/>
        <w:sz w:val="18"/>
        <w:szCs w:val="18"/>
        <w:lang w:val="en-US"/>
      </w:rPr>
    </w:pPr>
    <w:r w:rsidRPr="00E5220A">
      <w:rPr>
        <w:rFonts w:ascii="Candara" w:hAnsi="Candara"/>
        <w:i/>
        <w:color w:val="215868"/>
        <w:sz w:val="18"/>
        <w:szCs w:val="18"/>
        <w:lang w:val="en-US"/>
      </w:rPr>
      <w:t>www.dhcolombia.com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31AF0" w14:textId="77777777" w:rsidR="00B34476" w:rsidRDefault="00B34476">
      <w:r>
        <w:separator/>
      </w:r>
    </w:p>
  </w:footnote>
  <w:footnote w:type="continuationSeparator" w:id="0">
    <w:p w14:paraId="1E65E13F" w14:textId="77777777" w:rsidR="00B34476" w:rsidRDefault="00B34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0673C" w14:textId="77777777" w:rsidR="00815A05" w:rsidRPr="00A72638" w:rsidRDefault="00B126A6">
    <w:pPr>
      <w:pStyle w:val="Encabezado"/>
      <w:rPr>
        <w:rFonts w:ascii="Candara" w:hAnsi="Candara"/>
        <w:i/>
        <w:color w:val="215868"/>
        <w:sz w:val="18"/>
        <w:szCs w:val="18"/>
      </w:rPr>
    </w:pPr>
    <w:r>
      <w:rPr>
        <w:noProof/>
        <w:lang w:val="es-CO" w:eastAsia="es-CO"/>
      </w:rPr>
      <w:drawing>
        <wp:anchor distT="0" distB="0" distL="114300" distR="114300" simplePos="0" relativeHeight="251658752" behindDoc="0" locked="0" layoutInCell="1" allowOverlap="1" wp14:anchorId="77D75837" wp14:editId="39DE8A90">
          <wp:simplePos x="0" y="0"/>
          <wp:positionH relativeFrom="column">
            <wp:posOffset>3686175</wp:posOffset>
          </wp:positionH>
          <wp:positionV relativeFrom="paragraph">
            <wp:posOffset>-440055</wp:posOffset>
          </wp:positionV>
          <wp:extent cx="2514600" cy="638175"/>
          <wp:effectExtent l="0" t="0" r="0" b="0"/>
          <wp:wrapTight wrapText="bothSides">
            <wp:wrapPolygon edited="0">
              <wp:start x="0" y="0"/>
              <wp:lineTo x="0" y="20633"/>
              <wp:lineTo x="21382" y="20633"/>
              <wp:lineTo x="21382" y="0"/>
              <wp:lineTo x="0" y="0"/>
            </wp:wrapPolygon>
          </wp:wrapTight>
          <wp:docPr id="4" name="Imagen 4" descr="logo dh oct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dh oct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638">
      <w:rPr>
        <w:rFonts w:ascii="Candara" w:hAnsi="Candara"/>
        <w:i/>
        <w:noProof/>
        <w:color w:val="215868"/>
        <w:sz w:val="18"/>
        <w:szCs w:val="18"/>
        <w:lang w:val="es-CO"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22D0CE" wp14:editId="79B1593B">
              <wp:simplePos x="0" y="0"/>
              <wp:positionH relativeFrom="column">
                <wp:posOffset>-67310</wp:posOffset>
              </wp:positionH>
              <wp:positionV relativeFrom="paragraph">
                <wp:posOffset>226060</wp:posOffset>
              </wp:positionV>
              <wp:extent cx="3706495" cy="635"/>
              <wp:effectExtent l="21590" t="22860" r="43815" b="4000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70649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2058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075E236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2" o:spid="_x0000_s1026" type="#_x0000_t32" style="position:absolute;margin-left:-5.3pt;margin-top:17.8pt;width:291.8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" strokecolor="#205867" strokeweight="3pt"/>
          </w:pict>
        </mc:Fallback>
      </mc:AlternateContent>
    </w:r>
    <w:r w:rsidR="00815A05" w:rsidRPr="00A72638">
      <w:rPr>
        <w:rFonts w:ascii="Candara" w:hAnsi="Candara"/>
        <w:i/>
        <w:color w:val="215868"/>
        <w:sz w:val="18"/>
        <w:szCs w:val="18"/>
      </w:rPr>
      <w:t>Nit: 900813505-1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FA6E9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ED6245"/>
    <w:multiLevelType w:val="hybridMultilevel"/>
    <w:tmpl w:val="62BAFE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C55FC"/>
    <w:multiLevelType w:val="hybridMultilevel"/>
    <w:tmpl w:val="9A8A049A"/>
    <w:lvl w:ilvl="0" w:tplc="031CBAE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2C"/>
    <w:rsid w:val="00015779"/>
    <w:rsid w:val="00020802"/>
    <w:rsid w:val="00024941"/>
    <w:rsid w:val="000A7A47"/>
    <w:rsid w:val="000B55FC"/>
    <w:rsid w:val="000B752B"/>
    <w:rsid w:val="000C3550"/>
    <w:rsid w:val="00103DC0"/>
    <w:rsid w:val="001349E5"/>
    <w:rsid w:val="00141056"/>
    <w:rsid w:val="00142355"/>
    <w:rsid w:val="001941C7"/>
    <w:rsid w:val="001E417B"/>
    <w:rsid w:val="001F4AA6"/>
    <w:rsid w:val="002158C1"/>
    <w:rsid w:val="00225F10"/>
    <w:rsid w:val="00230E15"/>
    <w:rsid w:val="0028257E"/>
    <w:rsid w:val="00287500"/>
    <w:rsid w:val="002A4C6B"/>
    <w:rsid w:val="002C36C1"/>
    <w:rsid w:val="002C571B"/>
    <w:rsid w:val="002E69E1"/>
    <w:rsid w:val="00317AF5"/>
    <w:rsid w:val="00335BD5"/>
    <w:rsid w:val="00342912"/>
    <w:rsid w:val="003A0B97"/>
    <w:rsid w:val="003C5FE3"/>
    <w:rsid w:val="0042310C"/>
    <w:rsid w:val="00441118"/>
    <w:rsid w:val="00464532"/>
    <w:rsid w:val="004833A5"/>
    <w:rsid w:val="004B56FB"/>
    <w:rsid w:val="004C3FFB"/>
    <w:rsid w:val="004D72A8"/>
    <w:rsid w:val="00515F1A"/>
    <w:rsid w:val="0052598B"/>
    <w:rsid w:val="00580EE4"/>
    <w:rsid w:val="005A3EBB"/>
    <w:rsid w:val="005B76AE"/>
    <w:rsid w:val="005C658E"/>
    <w:rsid w:val="005F58DF"/>
    <w:rsid w:val="0060312C"/>
    <w:rsid w:val="006308D6"/>
    <w:rsid w:val="0066057A"/>
    <w:rsid w:val="006C1588"/>
    <w:rsid w:val="00724551"/>
    <w:rsid w:val="00735461"/>
    <w:rsid w:val="00740096"/>
    <w:rsid w:val="0074211A"/>
    <w:rsid w:val="00744974"/>
    <w:rsid w:val="007B6BC5"/>
    <w:rsid w:val="007B7F4D"/>
    <w:rsid w:val="007F154D"/>
    <w:rsid w:val="007F2C72"/>
    <w:rsid w:val="00815A05"/>
    <w:rsid w:val="00835B66"/>
    <w:rsid w:val="008434E1"/>
    <w:rsid w:val="00857D4B"/>
    <w:rsid w:val="008736D1"/>
    <w:rsid w:val="00877E4C"/>
    <w:rsid w:val="008A16DD"/>
    <w:rsid w:val="008A64C6"/>
    <w:rsid w:val="00922DC5"/>
    <w:rsid w:val="0092767E"/>
    <w:rsid w:val="009559A9"/>
    <w:rsid w:val="009A0586"/>
    <w:rsid w:val="009A0957"/>
    <w:rsid w:val="009C1BA6"/>
    <w:rsid w:val="009C4289"/>
    <w:rsid w:val="009D5D20"/>
    <w:rsid w:val="009F3903"/>
    <w:rsid w:val="009F3ECD"/>
    <w:rsid w:val="00A24BA0"/>
    <w:rsid w:val="00A24F04"/>
    <w:rsid w:val="00A26F6F"/>
    <w:rsid w:val="00A36ECB"/>
    <w:rsid w:val="00A479B2"/>
    <w:rsid w:val="00A61451"/>
    <w:rsid w:val="00A72638"/>
    <w:rsid w:val="00A80F09"/>
    <w:rsid w:val="00A8735B"/>
    <w:rsid w:val="00AB1105"/>
    <w:rsid w:val="00B03543"/>
    <w:rsid w:val="00B126A6"/>
    <w:rsid w:val="00B15D34"/>
    <w:rsid w:val="00B250F8"/>
    <w:rsid w:val="00B34476"/>
    <w:rsid w:val="00BA3E93"/>
    <w:rsid w:val="00BD5FBA"/>
    <w:rsid w:val="00BD7875"/>
    <w:rsid w:val="00C35F06"/>
    <w:rsid w:val="00C470A3"/>
    <w:rsid w:val="00C66062"/>
    <w:rsid w:val="00C66462"/>
    <w:rsid w:val="00C91DD4"/>
    <w:rsid w:val="00CD027B"/>
    <w:rsid w:val="00CF394E"/>
    <w:rsid w:val="00D44A8E"/>
    <w:rsid w:val="00D55042"/>
    <w:rsid w:val="00D7124A"/>
    <w:rsid w:val="00D722CA"/>
    <w:rsid w:val="00DD115B"/>
    <w:rsid w:val="00DF2500"/>
    <w:rsid w:val="00DF6396"/>
    <w:rsid w:val="00E14C6E"/>
    <w:rsid w:val="00E32889"/>
    <w:rsid w:val="00E355CD"/>
    <w:rsid w:val="00E5220A"/>
    <w:rsid w:val="00E61A96"/>
    <w:rsid w:val="00ED4FB1"/>
    <w:rsid w:val="00EF3CD0"/>
    <w:rsid w:val="00EF66CF"/>
    <w:rsid w:val="00F023EE"/>
    <w:rsid w:val="00F1201B"/>
    <w:rsid w:val="00F40541"/>
    <w:rsid w:val="00F543C0"/>
    <w:rsid w:val="00F63FCE"/>
    <w:rsid w:val="00F76F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B851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26A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B126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03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BC0FF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C0FFC"/>
    <w:pPr>
      <w:tabs>
        <w:tab w:val="center" w:pos="4252"/>
        <w:tab w:val="right" w:pos="8504"/>
      </w:tabs>
    </w:pPr>
  </w:style>
  <w:style w:type="paragraph" w:styleId="Sinespaciado">
    <w:name w:val="No Spacing"/>
    <w:uiPriority w:val="1"/>
    <w:qFormat/>
    <w:rsid w:val="00441118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355CD"/>
    <w:pPr>
      <w:spacing w:before="100" w:beforeAutospacing="1" w:after="100" w:afterAutospacing="1"/>
    </w:pPr>
    <w:rPr>
      <w:lang w:val="es-CO" w:eastAsia="es-CO"/>
    </w:rPr>
  </w:style>
  <w:style w:type="paragraph" w:customStyle="1" w:styleId="xmsonormal">
    <w:name w:val="x_msonormal"/>
    <w:basedOn w:val="Normal"/>
    <w:rsid w:val="00A26F6F"/>
    <w:pPr>
      <w:spacing w:before="100" w:beforeAutospacing="1" w:after="100" w:afterAutospacing="1"/>
    </w:pPr>
    <w:rPr>
      <w:lang w:val="es-ES_tradnl" w:eastAsia="es-ES_tradnl"/>
    </w:rPr>
  </w:style>
  <w:style w:type="character" w:styleId="Hipervnculo">
    <w:name w:val="Hyperlink"/>
    <w:uiPriority w:val="99"/>
    <w:unhideWhenUsed/>
    <w:rsid w:val="00A26F6F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24551"/>
    <w:pPr>
      <w:jc w:val="both"/>
    </w:pPr>
    <w:rPr>
      <w:rFonts w:ascii="Arial Narrow" w:eastAsia="Calibri" w:hAnsi="Arial Narrow"/>
      <w:sz w:val="20"/>
      <w:szCs w:val="20"/>
      <w:lang w:val="es-CO" w:eastAsia="en-US"/>
    </w:rPr>
  </w:style>
  <w:style w:type="character" w:customStyle="1" w:styleId="TextonotapieCar">
    <w:name w:val="Texto nota pie Car"/>
    <w:link w:val="Textonotapie"/>
    <w:uiPriority w:val="99"/>
    <w:rsid w:val="00724551"/>
    <w:rPr>
      <w:rFonts w:ascii="Arial Narrow" w:eastAsia="Calibri" w:hAnsi="Arial Narrow"/>
      <w:lang w:val="es-CO" w:eastAsia="en-US"/>
    </w:rPr>
  </w:style>
  <w:style w:type="character" w:styleId="Refdenotaalpie">
    <w:name w:val="footnote reference"/>
    <w:uiPriority w:val="99"/>
    <w:unhideWhenUsed/>
    <w:rsid w:val="00724551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B126A6"/>
    <w:rPr>
      <w:rFonts w:ascii="Arial" w:hAnsi="Arial"/>
      <w:b/>
      <w:bCs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B126A6"/>
    <w:rPr>
      <w:rFonts w:ascii="Arial" w:hAnsi="Arial"/>
      <w:b/>
      <w:sz w:val="24"/>
      <w:lang w:eastAsia="es-ES"/>
    </w:rPr>
  </w:style>
  <w:style w:type="character" w:customStyle="1" w:styleId="EncabezadoCar">
    <w:name w:val="Encabezado Car"/>
    <w:link w:val="Encabezado"/>
    <w:rsid w:val="00B126A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de Asistencia, Federación Agrominera del Sur de Bolívar, FEDEAGROMISBOL</vt:lpstr>
    </vt:vector>
  </TitlesOfParts>
  <Company>.</Company>
  <LinksUpToDate>false</LinksUpToDate>
  <CharactersWithSpaces>377</CharactersWithSpaces>
  <SharedDoc>false</SharedDoc>
  <HLinks>
    <vt:vector size="12" baseType="variant">
      <vt:variant>
        <vt:i4>2752565</vt:i4>
      </vt:variant>
      <vt:variant>
        <vt:i4>0</vt:i4>
      </vt:variant>
      <vt:variant>
        <vt:i4>0</vt:i4>
      </vt:variant>
      <vt:variant>
        <vt:i4>5</vt:i4>
      </vt:variant>
      <vt:variant>
        <vt:lpwstr>http://www.dhcolombia.com/</vt:lpwstr>
      </vt:variant>
      <vt:variant>
        <vt:lpwstr/>
      </vt:variant>
      <vt:variant>
        <vt:i4>131163</vt:i4>
      </vt:variant>
      <vt:variant>
        <vt:i4>-1</vt:i4>
      </vt:variant>
      <vt:variant>
        <vt:i4>2052</vt:i4>
      </vt:variant>
      <vt:variant>
        <vt:i4>1</vt:i4>
      </vt:variant>
      <vt:variant>
        <vt:lpwstr>logo dh oct 2015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de Asistencia, Federación Agrominera del Sur de Bolívar, FEDEAGROMISBOL</dc:title>
  <dc:subject/>
  <dc:creator>USUARIO</dc:creator>
  <cp:keywords/>
  <cp:lastModifiedBy>dhColombia</cp:lastModifiedBy>
  <cp:revision>2</cp:revision>
  <cp:lastPrinted>2020-03-05T00:30:00Z</cp:lastPrinted>
  <dcterms:created xsi:type="dcterms:W3CDTF">2020-03-09T12:43:00Z</dcterms:created>
  <dcterms:modified xsi:type="dcterms:W3CDTF">2020-03-09T12:43:00Z</dcterms:modified>
</cp:coreProperties>
</file>